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24" w:rsidRPr="00D73649" w:rsidRDefault="004E2B24" w:rsidP="004E2B24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</w:t>
      </w:r>
      <w:r>
        <w:rPr>
          <w:rFonts w:ascii="Times New Roman" w:hAnsi="Times New Roman" w:cs="Times New Roman"/>
          <w:b/>
          <w:sz w:val="28"/>
          <w:szCs w:val="28"/>
        </w:rPr>
        <w:t>isné súťaže v školskom roku 2013/14</w:t>
      </w:r>
    </w:p>
    <w:p w:rsidR="004E2B24" w:rsidRPr="004E2B24" w:rsidRDefault="004E2B24" w:rsidP="004E2B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2B24" w:rsidRDefault="004E2B24" w:rsidP="004E2B2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4F4723">
        <w:rPr>
          <w:rFonts w:ascii="Times New Roman" w:hAnsi="Times New Roman" w:cs="Times New Roman"/>
          <w:sz w:val="24"/>
          <w:szCs w:val="24"/>
          <w:u w:val="single"/>
        </w:rPr>
        <w:t>Dejepisná olympiáda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4E2B24" w:rsidRPr="00FE0689" w:rsidRDefault="004E2B24" w:rsidP="004E2B2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E0689">
        <w:rPr>
          <w:rFonts w:ascii="Times New Roman" w:hAnsi="Times New Roman" w:cs="Times New Roman"/>
          <w:sz w:val="24"/>
          <w:szCs w:val="24"/>
        </w:rPr>
        <w:t>výsledky žiakov v o</w:t>
      </w:r>
      <w:r>
        <w:rPr>
          <w:rFonts w:ascii="Times New Roman" w:hAnsi="Times New Roman" w:cs="Times New Roman"/>
          <w:sz w:val="24"/>
          <w:szCs w:val="24"/>
        </w:rPr>
        <w:t>kres</w:t>
      </w:r>
      <w:r w:rsidRPr="00FE0689">
        <w:rPr>
          <w:rFonts w:ascii="Times New Roman" w:hAnsi="Times New Roman" w:cs="Times New Roman"/>
          <w:sz w:val="24"/>
          <w:szCs w:val="24"/>
        </w:rPr>
        <w:t>nom kole:</w:t>
      </w:r>
    </w:p>
    <w:p w:rsidR="004E2B24" w:rsidRPr="00FE0689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F – </w:t>
      </w:r>
      <w:r w:rsidRPr="000547B0">
        <w:rPr>
          <w:rFonts w:ascii="Times New Roman" w:hAnsi="Times New Roman" w:cs="Times New Roman"/>
          <w:b/>
          <w:sz w:val="24"/>
          <w:szCs w:val="24"/>
        </w:rPr>
        <w:t>2. miesto A. Sadloňová</w:t>
      </w:r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89">
        <w:rPr>
          <w:rFonts w:ascii="Times New Roman" w:hAnsi="Times New Roman" w:cs="Times New Roman"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Suchovská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(obaja príma),</w:t>
      </w:r>
      <w:r w:rsidR="00AA4647"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 xml:space="preserve">a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1.-2. miesto P. </w:t>
      </w:r>
      <w:proofErr w:type="spellStart"/>
      <w:r w:rsidRPr="000547B0"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0547B0">
        <w:rPr>
          <w:rFonts w:ascii="Times New Roman" w:hAnsi="Times New Roman" w:cs="Times New Roman"/>
          <w:b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B0">
        <w:rPr>
          <w:rFonts w:ascii="Times New Roman" w:hAnsi="Times New Roman" w:cs="Times New Roman"/>
          <w:b/>
          <w:sz w:val="24"/>
          <w:szCs w:val="24"/>
        </w:rPr>
        <w:t>Nosková</w:t>
      </w:r>
      <w:r w:rsidRPr="00FE0689">
        <w:rPr>
          <w:rFonts w:ascii="Times New Roman" w:hAnsi="Times New Roman" w:cs="Times New Roman"/>
          <w:sz w:val="24"/>
          <w:szCs w:val="24"/>
        </w:rPr>
        <w:t xml:space="preserve"> (obaja sekunda),</w:t>
      </w:r>
      <w:r w:rsidR="00AA4647"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</w:t>
      </w:r>
      <w:r w:rsidRPr="00FE0689">
        <w:rPr>
          <w:rFonts w:ascii="Times New Roman" w:hAnsi="Times New Roman" w:cs="Times New Roman"/>
          <w:sz w:val="24"/>
          <w:szCs w:val="24"/>
        </w:rPr>
        <w:t>Staňo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D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547B0">
        <w:rPr>
          <w:rFonts w:ascii="Times New Roman" w:hAnsi="Times New Roman" w:cs="Times New Roman"/>
          <w:b/>
          <w:sz w:val="24"/>
          <w:szCs w:val="24"/>
        </w:rPr>
        <w:t>Žák</w:t>
      </w:r>
      <w:r>
        <w:rPr>
          <w:rFonts w:ascii="Times New Roman" w:hAnsi="Times New Roman" w:cs="Times New Roman"/>
          <w:sz w:val="24"/>
          <w:szCs w:val="24"/>
        </w:rPr>
        <w:t xml:space="preserve">, 5. miesto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obaja </w:t>
      </w:r>
      <w:r w:rsidRPr="00FE0689">
        <w:rPr>
          <w:rFonts w:ascii="Times New Roman" w:hAnsi="Times New Roman" w:cs="Times New Roman"/>
          <w:sz w:val="24"/>
          <w:szCs w:val="24"/>
        </w:rPr>
        <w:t xml:space="preserve">tercia), 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pripravovala </w:t>
      </w:r>
      <w:r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Pr="00FE0689"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 –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1. miesto M. Očko, 2. miesto F. Jankovič </w:t>
      </w:r>
      <w:r>
        <w:rPr>
          <w:rFonts w:ascii="Times New Roman" w:hAnsi="Times New Roman" w:cs="Times New Roman"/>
          <w:sz w:val="24"/>
          <w:szCs w:val="24"/>
        </w:rPr>
        <w:t>(obaja kvarta),</w:t>
      </w:r>
    </w:p>
    <w:p w:rsidR="004E2B24" w:rsidRPr="00FE0689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pripravovala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4E2B24" w:rsidRDefault="004E2B24" w:rsidP="004E2B2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       - všetci žiaci boli úspešnými riešiteľmi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žiakov v krajskom kole: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2. miesto P. </w:t>
      </w:r>
      <w:proofErr w:type="spellStart"/>
      <w:r w:rsidRPr="000547B0"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7063A4">
        <w:rPr>
          <w:rFonts w:ascii="Times New Roman" w:hAnsi="Times New Roman" w:cs="Times New Roman"/>
          <w:sz w:val="24"/>
          <w:szCs w:val="24"/>
        </w:rPr>
        <w:t>6</w:t>
      </w:r>
      <w:r w:rsidRPr="000547B0">
        <w:rPr>
          <w:rFonts w:ascii="Times New Roman" w:hAnsi="Times New Roman" w:cs="Times New Roman"/>
          <w:sz w:val="24"/>
          <w:szCs w:val="24"/>
        </w:rPr>
        <w:t>. miesto J. Nosková</w:t>
      </w:r>
      <w:r w:rsidR="00AA4647">
        <w:rPr>
          <w:rFonts w:ascii="Times New Roman" w:hAnsi="Times New Roman" w:cs="Times New Roman"/>
          <w:sz w:val="24"/>
          <w:szCs w:val="24"/>
        </w:rPr>
        <w:t xml:space="preserve"> (obaja sekunda),</w:t>
      </w:r>
      <w:r w:rsidRPr="00FE0689">
        <w:rPr>
          <w:rFonts w:ascii="Times New Roman" w:hAnsi="Times New Roman" w:cs="Times New Roman"/>
          <w:sz w:val="24"/>
          <w:szCs w:val="24"/>
        </w:rPr>
        <w:t xml:space="preserve">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</w:t>
      </w:r>
      <w:r w:rsidRPr="00FE0689">
        <w:rPr>
          <w:rFonts w:ascii="Times New Roman" w:hAnsi="Times New Roman" w:cs="Times New Roman"/>
          <w:sz w:val="24"/>
          <w:szCs w:val="24"/>
        </w:rPr>
        <w:t>Staňo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D -  </w:t>
      </w:r>
      <w:r w:rsidRPr="000547B0">
        <w:rPr>
          <w:rFonts w:ascii="Times New Roman" w:hAnsi="Times New Roman" w:cs="Times New Roman"/>
          <w:sz w:val="24"/>
          <w:szCs w:val="24"/>
        </w:rPr>
        <w:t>7. miesto A. Žák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0689">
        <w:rPr>
          <w:rFonts w:ascii="Times New Roman" w:hAnsi="Times New Roman" w:cs="Times New Roman"/>
          <w:sz w:val="24"/>
          <w:szCs w:val="24"/>
        </w:rPr>
        <w:t xml:space="preserve">pripravovala </w:t>
      </w:r>
      <w:r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Pr="00FE0689"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4E2B24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 – </w:t>
      </w:r>
      <w:r w:rsidRPr="000547B0">
        <w:rPr>
          <w:rFonts w:ascii="Times New Roman" w:hAnsi="Times New Roman" w:cs="Times New Roman"/>
          <w:b/>
          <w:sz w:val="24"/>
          <w:szCs w:val="24"/>
        </w:rPr>
        <w:t>3. miesto F. Jankovič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47B0">
        <w:rPr>
          <w:rFonts w:ascii="Times New Roman" w:hAnsi="Times New Roman" w:cs="Times New Roman"/>
          <w:sz w:val="24"/>
          <w:szCs w:val="24"/>
        </w:rPr>
        <w:t>4. miesto M. Očko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(obaja kvarta),</w:t>
      </w:r>
    </w:p>
    <w:p w:rsidR="004E2B24" w:rsidRPr="00FE0689" w:rsidRDefault="004E2B24" w:rsidP="004E2B2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pripravovala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4E2B24" w:rsidRPr="00FE0689" w:rsidRDefault="004E2B24" w:rsidP="004E2B2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        - všetci žiaci boli úspešnými riešiteľmi</w:t>
      </w:r>
    </w:p>
    <w:p w:rsidR="004E2B24" w:rsidRDefault="004E2B24" w:rsidP="004E2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B24" w:rsidRPr="000547B0" w:rsidRDefault="004E2B24" w:rsidP="004E2B2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7B0">
        <w:rPr>
          <w:rFonts w:ascii="Times New Roman" w:hAnsi="Times New Roman" w:cs="Times New Roman"/>
          <w:sz w:val="24"/>
          <w:szCs w:val="24"/>
        </w:rPr>
        <w:t xml:space="preserve">Regionálna súťaž </w:t>
      </w:r>
      <w:r w:rsidRPr="000547B0">
        <w:rPr>
          <w:rFonts w:ascii="Times New Roman" w:hAnsi="Times New Roman" w:cs="Times New Roman"/>
          <w:sz w:val="24"/>
          <w:szCs w:val="24"/>
          <w:u w:val="single"/>
        </w:rPr>
        <w:t>„ Poznaj svoj región“</w:t>
      </w:r>
      <w:r w:rsidRPr="000547B0">
        <w:rPr>
          <w:rFonts w:ascii="Times New Roman" w:hAnsi="Times New Roman" w:cs="Times New Roman"/>
          <w:sz w:val="24"/>
          <w:szCs w:val="24"/>
        </w:rPr>
        <w:t xml:space="preserve"> – z úspešných riešiteľov úloh v školskom kole boli vybraní 4 žiaci (Jankovič, Očko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Drinka</w:t>
      </w:r>
      <w:proofErr w:type="spellEnd"/>
      <w:r w:rsidRPr="000547B0">
        <w:rPr>
          <w:rFonts w:ascii="Times New Roman" w:hAnsi="Times New Roman" w:cs="Times New Roman"/>
          <w:sz w:val="24"/>
          <w:szCs w:val="24"/>
        </w:rPr>
        <w:t xml:space="preserve"> z kvarty a </w:t>
      </w:r>
      <w:proofErr w:type="spellStart"/>
      <w:r w:rsidRPr="000547B0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 w:rsidRPr="000547B0">
        <w:rPr>
          <w:rFonts w:ascii="Times New Roman" w:hAnsi="Times New Roman" w:cs="Times New Roman"/>
          <w:sz w:val="24"/>
          <w:szCs w:val="24"/>
        </w:rPr>
        <w:t xml:space="preserve"> z tercie), ktorí  boli pripravovaní na regionálne kolo. V ňom skončili na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547B0">
        <w:rPr>
          <w:rFonts w:ascii="Times New Roman" w:hAnsi="Times New Roman" w:cs="Times New Roman"/>
          <w:sz w:val="24"/>
          <w:szCs w:val="24"/>
        </w:rPr>
        <w:t xml:space="preserve">mieste. Žiakov pripravovala Mgr. Ivana </w:t>
      </w:r>
      <w:proofErr w:type="spellStart"/>
      <w:r w:rsidRPr="000547B0">
        <w:rPr>
          <w:rFonts w:ascii="Times New Roman" w:hAnsi="Times New Roman" w:cs="Times New Roman"/>
          <w:sz w:val="24"/>
          <w:szCs w:val="24"/>
        </w:rPr>
        <w:t>Petráková</w:t>
      </w:r>
      <w:proofErr w:type="spellEnd"/>
      <w:r w:rsidRPr="000547B0">
        <w:rPr>
          <w:rFonts w:ascii="Times New Roman" w:hAnsi="Times New Roman" w:cs="Times New Roman"/>
          <w:sz w:val="24"/>
          <w:szCs w:val="24"/>
        </w:rPr>
        <w:t>.</w:t>
      </w:r>
    </w:p>
    <w:p w:rsidR="004E2B24" w:rsidRPr="00FE0689" w:rsidRDefault="004E2B24" w:rsidP="004E2B24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E0689">
        <w:rPr>
          <w:rFonts w:ascii="Times New Roman" w:hAnsi="Times New Roman" w:cs="Times New Roman"/>
          <w:sz w:val="24"/>
          <w:szCs w:val="24"/>
        </w:rPr>
        <w:t xml:space="preserve">egionálna súťaž organizovaná Trnavským samosprávnym krajom </w:t>
      </w:r>
      <w:r w:rsidRPr="00A40B76">
        <w:rPr>
          <w:rFonts w:ascii="Times New Roman" w:hAnsi="Times New Roman" w:cs="Times New Roman"/>
          <w:sz w:val="24"/>
          <w:szCs w:val="24"/>
          <w:u w:val="single"/>
        </w:rPr>
        <w:t>„Kraj, ktorý je mojím domovom“</w:t>
      </w:r>
      <w:r w:rsidRPr="00FE0689">
        <w:rPr>
          <w:rFonts w:ascii="Times New Roman" w:hAnsi="Times New Roman" w:cs="Times New Roman"/>
          <w:sz w:val="24"/>
          <w:szCs w:val="24"/>
        </w:rPr>
        <w:t xml:space="preserve">:  po postupe z okresného kola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89">
        <w:rPr>
          <w:rFonts w:ascii="Times New Roman" w:hAnsi="Times New Roman" w:cs="Times New Roman"/>
          <w:sz w:val="24"/>
          <w:szCs w:val="24"/>
        </w:rPr>
        <w:t xml:space="preserve">. miesto v krajskom kole – družstvo  z 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v zložení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Čelústková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Keračík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Šimková</w:t>
      </w:r>
      <w:r w:rsidRPr="00FE0689">
        <w:rPr>
          <w:rFonts w:ascii="Times New Roman" w:hAnsi="Times New Roman" w:cs="Times New Roman"/>
          <w:sz w:val="24"/>
          <w:szCs w:val="24"/>
        </w:rPr>
        <w:t xml:space="preserve">), 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</w:t>
      </w:r>
      <w:r w:rsidRPr="00FE0689">
        <w:rPr>
          <w:rFonts w:ascii="Times New Roman" w:hAnsi="Times New Roman" w:cs="Times New Roman"/>
          <w:sz w:val="24"/>
          <w:szCs w:val="24"/>
        </w:rPr>
        <w:t>Staňo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B24" w:rsidRDefault="004E2B24" w:rsidP="004E2B24">
      <w:pPr>
        <w:pStyle w:val="Odsekzoznamu"/>
      </w:pPr>
    </w:p>
    <w:p w:rsidR="004E2B24" w:rsidRDefault="004E2B24" w:rsidP="004E2B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572F">
        <w:rPr>
          <w:rFonts w:ascii="Times New Roman" w:hAnsi="Times New Roman" w:cs="Times New Roman"/>
          <w:b/>
          <w:sz w:val="24"/>
          <w:szCs w:val="24"/>
        </w:rPr>
        <w:t>Medzinárodná postupová súťaž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české a slovenské gymnáziá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„Dejiny Československa v rokoch 1918-1939)“</w:t>
      </w:r>
      <w:r>
        <w:rPr>
          <w:rFonts w:ascii="Times New Roman" w:hAnsi="Times New Roman" w:cs="Times New Roman"/>
          <w:sz w:val="24"/>
          <w:szCs w:val="24"/>
        </w:rPr>
        <w:t xml:space="preserve">: družstvo v zložení T. </w:t>
      </w:r>
      <w:proofErr w:type="spellStart"/>
      <w:r>
        <w:rPr>
          <w:rFonts w:ascii="Times New Roman" w:hAnsi="Times New Roman" w:cs="Times New Roman"/>
          <w:sz w:val="24"/>
          <w:szCs w:val="24"/>
        </w:rPr>
        <w:t>Vizváryová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(3.C),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(3. C) a 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A) </w:t>
      </w:r>
      <w:r w:rsidRPr="00110494">
        <w:rPr>
          <w:rFonts w:ascii="Times New Roman" w:hAnsi="Times New Roman" w:cs="Times New Roman"/>
          <w:b/>
          <w:sz w:val="24"/>
          <w:szCs w:val="24"/>
        </w:rPr>
        <w:t>zvíťazili v krajskom kole</w:t>
      </w:r>
      <w:r>
        <w:rPr>
          <w:rFonts w:ascii="Times New Roman" w:hAnsi="Times New Roman" w:cs="Times New Roman"/>
          <w:sz w:val="24"/>
          <w:szCs w:val="24"/>
        </w:rPr>
        <w:t xml:space="preserve"> a postúpili do finálového kola, ktoré sa uskutoční v novembri 2014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Chebe</w:t>
      </w:r>
      <w:proofErr w:type="spellEnd"/>
      <w:r>
        <w:rPr>
          <w:rFonts w:ascii="Times New Roman" w:hAnsi="Times New Roman" w:cs="Times New Roman"/>
          <w:sz w:val="24"/>
          <w:szCs w:val="24"/>
        </w:rPr>
        <w:t>, pripravoval Mgr. Ľubomír Staňo.</w:t>
      </w:r>
    </w:p>
    <w:p w:rsidR="00C44C48" w:rsidRDefault="00C44C48">
      <w:bookmarkStart w:id="0" w:name="_GoBack"/>
      <w:bookmarkEnd w:id="0"/>
    </w:p>
    <w:sectPr w:rsidR="00C44C48" w:rsidSect="004E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4A08"/>
    <w:multiLevelType w:val="hybridMultilevel"/>
    <w:tmpl w:val="DACC6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1"/>
    <w:rsid w:val="001F572F"/>
    <w:rsid w:val="00432851"/>
    <w:rsid w:val="004E2B24"/>
    <w:rsid w:val="00AA4647"/>
    <w:rsid w:val="00C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5</cp:revision>
  <dcterms:created xsi:type="dcterms:W3CDTF">2016-09-27T08:12:00Z</dcterms:created>
  <dcterms:modified xsi:type="dcterms:W3CDTF">2016-09-27T08:24:00Z</dcterms:modified>
</cp:coreProperties>
</file>