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70" w:rsidRPr="00A82A70" w:rsidRDefault="00A82A70" w:rsidP="00A82A70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49">
        <w:rPr>
          <w:rFonts w:ascii="Times New Roman" w:hAnsi="Times New Roman" w:cs="Times New Roman"/>
          <w:b/>
          <w:sz w:val="28"/>
          <w:szCs w:val="28"/>
        </w:rPr>
        <w:t>Dejepisné súťaže v školskom roku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3649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82A70" w:rsidRDefault="00A82A70" w:rsidP="00A82A70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2A70" w:rsidRDefault="00A82A70" w:rsidP="00A82A70">
      <w:pPr>
        <w:pStyle w:val="Odsekzoznamu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2A70" w:rsidRDefault="00A82A70" w:rsidP="00A82A7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4F4723">
        <w:rPr>
          <w:rFonts w:ascii="Times New Roman" w:hAnsi="Times New Roman" w:cs="Times New Roman"/>
          <w:sz w:val="24"/>
          <w:szCs w:val="24"/>
          <w:u w:val="single"/>
        </w:rPr>
        <w:t>Dejepisná olympiáda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A82A70" w:rsidRPr="00B73109" w:rsidRDefault="00A82A70" w:rsidP="00A82A70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A82A70" w:rsidRPr="00FE0689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F – </w:t>
      </w:r>
      <w:r>
        <w:rPr>
          <w:rFonts w:ascii="Times New Roman" w:hAnsi="Times New Roman" w:cs="Times New Roman"/>
          <w:sz w:val="24"/>
          <w:szCs w:val="24"/>
        </w:rPr>
        <w:t>5. miesto – L. Marková</w:t>
      </w:r>
      <w:r w:rsidRPr="00FE0689">
        <w:rPr>
          <w:rFonts w:ascii="Times New Roman" w:hAnsi="Times New Roman" w:cs="Times New Roman"/>
          <w:sz w:val="24"/>
          <w:szCs w:val="24"/>
        </w:rPr>
        <w:t xml:space="preserve">, (príma), </w:t>
      </w:r>
      <w:r>
        <w:rPr>
          <w:rFonts w:ascii="Times New Roman" w:hAnsi="Times New Roman" w:cs="Times New Roman"/>
          <w:sz w:val="24"/>
          <w:szCs w:val="24"/>
        </w:rPr>
        <w:t>riešiteľk</w:t>
      </w:r>
      <w:r>
        <w:rPr>
          <w:rFonts w:ascii="Times New Roman" w:hAnsi="Times New Roman" w:cs="Times New Roman"/>
          <w:sz w:val="24"/>
          <w:szCs w:val="24"/>
        </w:rPr>
        <w:t xml:space="preserve">a olympiády, </w:t>
      </w:r>
      <w:r w:rsidRPr="00FE0689">
        <w:rPr>
          <w:rFonts w:ascii="Times New Roman" w:hAnsi="Times New Roman" w:cs="Times New Roman"/>
          <w:sz w:val="24"/>
          <w:szCs w:val="24"/>
        </w:rPr>
        <w:t>pripravoval</w:t>
      </w:r>
      <w:r>
        <w:rPr>
          <w:rFonts w:ascii="Times New Roman" w:hAnsi="Times New Roman" w:cs="Times New Roman"/>
          <w:sz w:val="24"/>
          <w:szCs w:val="24"/>
        </w:rPr>
        <w:t xml:space="preserve">a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70" w:rsidRPr="00FE0689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E -  </w:t>
      </w:r>
      <w:r>
        <w:rPr>
          <w:rFonts w:ascii="Times New Roman" w:hAnsi="Times New Roman" w:cs="Times New Roman"/>
          <w:sz w:val="24"/>
          <w:szCs w:val="24"/>
        </w:rPr>
        <w:t xml:space="preserve">4. miesto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Blažek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riešiteľ olympiády,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r w:rsidRPr="00FE0689">
        <w:rPr>
          <w:rFonts w:ascii="Times New Roman" w:hAnsi="Times New Roman" w:cs="Times New Roman"/>
          <w:sz w:val="24"/>
          <w:szCs w:val="24"/>
        </w:rPr>
        <w:t>ipravoval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Petráková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70" w:rsidRDefault="00A82A70" w:rsidP="00A8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kategória  D - 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M. Záhumenský, </w:t>
      </w:r>
      <w:r w:rsidRPr="0030158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0158B">
        <w:rPr>
          <w:rFonts w:ascii="Times New Roman" w:hAnsi="Times New Roman" w:cs="Times New Roman"/>
          <w:sz w:val="24"/>
          <w:szCs w:val="24"/>
        </w:rPr>
        <w:t>iesto J. Žák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obaja </w:t>
      </w:r>
      <w:r w:rsidRPr="00FE0689">
        <w:rPr>
          <w:rFonts w:ascii="Times New Roman" w:hAnsi="Times New Roman" w:cs="Times New Roman"/>
          <w:sz w:val="24"/>
          <w:szCs w:val="24"/>
        </w:rPr>
        <w:t xml:space="preserve">tercia), </w:t>
      </w:r>
    </w:p>
    <w:p w:rsidR="00A82A70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úspešní riešitelia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</w:p>
    <w:p w:rsidR="00A82A70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2A70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 –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58B">
        <w:rPr>
          <w:rFonts w:ascii="Times New Roman" w:hAnsi="Times New Roman" w:cs="Times New Roman"/>
          <w:b/>
          <w:sz w:val="24"/>
          <w:szCs w:val="24"/>
        </w:rPr>
        <w:t>2. miesto J. Nosková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obaja kvarta</w:t>
      </w:r>
      <w:r w:rsidRPr="00FE068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82A70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úspešní riešitelia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 </w:t>
      </w:r>
      <w:r>
        <w:rPr>
          <w:rFonts w:ascii="Times New Roman" w:hAnsi="Times New Roman" w:cs="Times New Roman"/>
          <w:sz w:val="24"/>
          <w:szCs w:val="24"/>
        </w:rPr>
        <w:t>Mgr. Ľubomír Staňo</w:t>
      </w:r>
    </w:p>
    <w:p w:rsidR="00A82A70" w:rsidRPr="00FE0689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2A70" w:rsidRPr="00B73109" w:rsidRDefault="00A82A70" w:rsidP="00A8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A82A70" w:rsidRDefault="00A82A70" w:rsidP="00A8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kategória  D -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>
        <w:rPr>
          <w:rFonts w:ascii="Times New Roman" w:hAnsi="Times New Roman" w:cs="Times New Roman"/>
          <w:b/>
          <w:sz w:val="24"/>
          <w:szCs w:val="24"/>
        </w:rPr>
        <w:t>M. Záhumenský, (</w:t>
      </w:r>
      <w:r w:rsidRPr="00FE0689">
        <w:rPr>
          <w:rFonts w:ascii="Times New Roman" w:hAnsi="Times New Roman" w:cs="Times New Roman"/>
          <w:sz w:val="24"/>
          <w:szCs w:val="24"/>
        </w:rPr>
        <w:t xml:space="preserve">tercia), </w:t>
      </w:r>
    </w:p>
    <w:p w:rsidR="00A82A70" w:rsidRDefault="00A82A70" w:rsidP="00A82A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riešiteľ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</w:p>
    <w:p w:rsidR="00A82A70" w:rsidRDefault="00A82A70" w:rsidP="00A8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3109">
        <w:rPr>
          <w:rFonts w:ascii="Times New Roman" w:hAnsi="Times New Roman" w:cs="Times New Roman"/>
          <w:b/>
          <w:sz w:val="24"/>
          <w:szCs w:val="24"/>
        </w:rPr>
        <w:t>2.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9. miesto J. Nosková (obaja kvarta), úspešní     </w:t>
      </w:r>
    </w:p>
    <w:p w:rsidR="00A82A70" w:rsidRDefault="00A82A70" w:rsidP="00A8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riešitelia olympiády, 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 </w:t>
      </w:r>
      <w:r>
        <w:rPr>
          <w:rFonts w:ascii="Times New Roman" w:hAnsi="Times New Roman" w:cs="Times New Roman"/>
          <w:sz w:val="24"/>
          <w:szCs w:val="24"/>
        </w:rPr>
        <w:t>Mgr. Ľubomír Staňo</w:t>
      </w:r>
    </w:p>
    <w:p w:rsidR="00A82A70" w:rsidRDefault="00A82A70" w:rsidP="00A8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A70" w:rsidRPr="00B73109" w:rsidRDefault="00A82A70" w:rsidP="00A82A70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slovenskom kole:</w:t>
      </w:r>
    </w:p>
    <w:p w:rsidR="00A82A70" w:rsidRDefault="00A82A70" w:rsidP="00A82A7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kategória D – </w:t>
      </w:r>
      <w:r w:rsidRPr="009C3003">
        <w:rPr>
          <w:rFonts w:ascii="Times New Roman" w:hAnsi="Times New Roman" w:cs="Times New Roman"/>
          <w:b/>
          <w:sz w:val="24"/>
          <w:szCs w:val="24"/>
        </w:rPr>
        <w:t>4. miesto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M. Záhumenský</w:t>
      </w:r>
      <w:r>
        <w:rPr>
          <w:rFonts w:ascii="Times New Roman" w:hAnsi="Times New Roman" w:cs="Times New Roman"/>
          <w:sz w:val="24"/>
          <w:szCs w:val="24"/>
        </w:rPr>
        <w:t>, (tercia), úspešný riešiteľ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70" w:rsidRDefault="00A82A70" w:rsidP="00A82A7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0689">
        <w:rPr>
          <w:rFonts w:ascii="Times New Roman" w:hAnsi="Times New Roman" w:cs="Times New Roman"/>
          <w:sz w:val="24"/>
          <w:szCs w:val="24"/>
        </w:rPr>
        <w:t>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</w:p>
    <w:p w:rsidR="00A82A70" w:rsidRDefault="00A82A70" w:rsidP="00A8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A70" w:rsidRPr="00FE0689" w:rsidRDefault="00A82A70" w:rsidP="00A82A70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A70">
        <w:rPr>
          <w:rFonts w:ascii="Times New Roman" w:hAnsi="Times New Roman" w:cs="Times New Roman"/>
          <w:b/>
          <w:sz w:val="24"/>
          <w:szCs w:val="24"/>
        </w:rPr>
        <w:t>Regionálna súťaž</w:t>
      </w:r>
      <w:r w:rsidRPr="00FE0689">
        <w:rPr>
          <w:rFonts w:ascii="Times New Roman" w:hAnsi="Times New Roman" w:cs="Times New Roman"/>
          <w:sz w:val="24"/>
          <w:szCs w:val="24"/>
        </w:rPr>
        <w:t xml:space="preserve"> organizovaná Trnavským samosprávnym krajom </w:t>
      </w:r>
      <w:r w:rsidRPr="00A40B76">
        <w:rPr>
          <w:rFonts w:ascii="Times New Roman" w:hAnsi="Times New Roman" w:cs="Times New Roman"/>
          <w:sz w:val="24"/>
          <w:szCs w:val="24"/>
          <w:u w:val="single"/>
        </w:rPr>
        <w:t>„Kraj, ktorý je mojím domovom“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6E0F">
        <w:rPr>
          <w:rFonts w:ascii="Times New Roman" w:hAnsi="Times New Roman" w:cs="Times New Roman"/>
          <w:sz w:val="24"/>
          <w:szCs w:val="24"/>
        </w:rPr>
        <w:t>(november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6E0F">
        <w:rPr>
          <w:rFonts w:ascii="Times New Roman" w:hAnsi="Times New Roman" w:cs="Times New Roman"/>
          <w:sz w:val="24"/>
          <w:szCs w:val="24"/>
        </w:rPr>
        <w:t>):</w:t>
      </w:r>
      <w:r w:rsidRPr="00FE0689">
        <w:rPr>
          <w:rFonts w:ascii="Times New Roman" w:hAnsi="Times New Roman" w:cs="Times New Roman"/>
          <w:sz w:val="24"/>
          <w:szCs w:val="24"/>
        </w:rPr>
        <w:t xml:space="preserve">  po postupe z okresného kola  </w:t>
      </w:r>
      <w:r w:rsidRPr="009C3003">
        <w:rPr>
          <w:rFonts w:ascii="Times New Roman" w:hAnsi="Times New Roman" w:cs="Times New Roman"/>
          <w:b/>
          <w:sz w:val="24"/>
          <w:szCs w:val="24"/>
        </w:rPr>
        <w:t>2. miesto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3003">
        <w:rPr>
          <w:rFonts w:ascii="Times New Roman" w:hAnsi="Times New Roman" w:cs="Times New Roman"/>
          <w:b/>
          <w:sz w:val="24"/>
          <w:szCs w:val="24"/>
        </w:rPr>
        <w:t>v krajskom kole</w:t>
      </w:r>
      <w:r w:rsidRPr="00FE0689">
        <w:rPr>
          <w:rFonts w:ascii="Times New Roman" w:hAnsi="Times New Roman" w:cs="Times New Roman"/>
          <w:sz w:val="24"/>
          <w:szCs w:val="24"/>
        </w:rPr>
        <w:t xml:space="preserve"> – družstvo  z 2.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0689">
        <w:rPr>
          <w:rFonts w:ascii="Times New Roman" w:hAnsi="Times New Roman" w:cs="Times New Roman"/>
          <w:sz w:val="24"/>
          <w:szCs w:val="24"/>
        </w:rPr>
        <w:t xml:space="preserve"> v zložení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Péčiová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Križan,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Jurková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, pripravoval </w:t>
      </w:r>
      <w:r>
        <w:rPr>
          <w:rFonts w:ascii="Times New Roman" w:hAnsi="Times New Roman" w:cs="Times New Roman"/>
          <w:sz w:val="24"/>
          <w:szCs w:val="24"/>
        </w:rPr>
        <w:t xml:space="preserve">Mgr. Ľubomír </w:t>
      </w:r>
      <w:r w:rsidRPr="00FE0689">
        <w:rPr>
          <w:rFonts w:ascii="Times New Roman" w:hAnsi="Times New Roman" w:cs="Times New Roman"/>
          <w:sz w:val="24"/>
          <w:szCs w:val="24"/>
        </w:rPr>
        <w:t>Staňo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A70" w:rsidRDefault="00A82A70" w:rsidP="00A82A70">
      <w:pPr>
        <w:pStyle w:val="Odsekzoznamu"/>
      </w:pPr>
    </w:p>
    <w:p w:rsidR="00A82A70" w:rsidRDefault="00A82A70" w:rsidP="00A82A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82A70">
        <w:rPr>
          <w:rFonts w:ascii="Times New Roman" w:hAnsi="Times New Roman" w:cs="Times New Roman"/>
          <w:b/>
          <w:sz w:val="24"/>
          <w:szCs w:val="24"/>
        </w:rPr>
        <w:t>Medzinárodná postupová súťaž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české a slovenské gymnáziá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(riešenie testových úloh na tému 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 xml:space="preserve">„Dejiny </w:t>
      </w:r>
      <w:r>
        <w:rPr>
          <w:rFonts w:ascii="Times New Roman" w:hAnsi="Times New Roman" w:cs="Times New Roman"/>
          <w:sz w:val="24"/>
          <w:szCs w:val="24"/>
          <w:u w:val="single"/>
        </w:rPr>
        <w:t>Slovenského štátu a Protektorátu Čechy a Morava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 xml:space="preserve"> v rokoch 19</w:t>
      </w:r>
      <w:r>
        <w:rPr>
          <w:rFonts w:ascii="Times New Roman" w:hAnsi="Times New Roman" w:cs="Times New Roman"/>
          <w:sz w:val="24"/>
          <w:szCs w:val="24"/>
          <w:u w:val="single"/>
        </w:rPr>
        <w:t>39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>-19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4354B5">
        <w:rPr>
          <w:rFonts w:ascii="Times New Roman" w:hAnsi="Times New Roman" w:cs="Times New Roman"/>
          <w:sz w:val="24"/>
          <w:szCs w:val="24"/>
        </w:rPr>
        <w:t>)“</w:t>
      </w:r>
      <w:r>
        <w:rPr>
          <w:rFonts w:ascii="Times New Roman" w:hAnsi="Times New Roman" w:cs="Times New Roman"/>
          <w:sz w:val="24"/>
          <w:szCs w:val="24"/>
        </w:rPr>
        <w:t>, ktoré sa uskutočnilo 26</w:t>
      </w:r>
      <w:r w:rsidRPr="004354B5">
        <w:rPr>
          <w:rFonts w:ascii="Times New Roman" w:hAnsi="Times New Roman" w:cs="Times New Roman"/>
          <w:sz w:val="24"/>
          <w:szCs w:val="24"/>
        </w:rPr>
        <w:t>. 11.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54B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354B5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4354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družstvo v zložení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C),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Krenťochová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C) a 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A) v konkurencii 75 gymnázií z Českej a Slovenskej republiky skončili na </w:t>
      </w:r>
      <w:r w:rsidRPr="009C3003">
        <w:rPr>
          <w:rFonts w:ascii="Times New Roman" w:hAnsi="Times New Roman" w:cs="Times New Roman"/>
          <w:b/>
          <w:sz w:val="24"/>
          <w:szCs w:val="24"/>
        </w:rPr>
        <w:t>25. mieste</w:t>
      </w:r>
      <w:r>
        <w:rPr>
          <w:rFonts w:ascii="Times New Roman" w:hAnsi="Times New Roman" w:cs="Times New Roman"/>
          <w:sz w:val="24"/>
          <w:szCs w:val="24"/>
        </w:rPr>
        <w:t>, v redukovanom poradí slovenských gymnázií na 4. mieste, pripravoval Mgr. Ľubomír Staňo.</w:t>
      </w:r>
    </w:p>
    <w:p w:rsidR="00A82A70" w:rsidRDefault="00A82A70" w:rsidP="00A82A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82A70" w:rsidRPr="009C3003" w:rsidRDefault="00A82A70" w:rsidP="00A82A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 ročník tejto súťaže (riešenie testových úloh na tému 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 diktatúry k diktatúre 1945 – 1948) </w:t>
      </w:r>
      <w:r>
        <w:rPr>
          <w:rFonts w:ascii="Times New Roman" w:hAnsi="Times New Roman" w:cs="Times New Roman"/>
          <w:sz w:val="24"/>
          <w:szCs w:val="24"/>
        </w:rPr>
        <w:t xml:space="preserve"> – 6. 4. 2016: </w:t>
      </w:r>
      <w:r w:rsidRPr="009C3003">
        <w:rPr>
          <w:rFonts w:ascii="Times New Roman" w:hAnsi="Times New Roman" w:cs="Times New Roman"/>
          <w:sz w:val="24"/>
          <w:szCs w:val="24"/>
        </w:rPr>
        <w:t xml:space="preserve">Trojčlenný tím v zložení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Péčiová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C), </w:t>
      </w:r>
      <w:r w:rsidRPr="009C300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aura</w:t>
      </w:r>
      <w:r w:rsidRPr="009C3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03">
        <w:rPr>
          <w:rFonts w:ascii="Times New Roman" w:hAnsi="Times New Roman" w:cs="Times New Roman"/>
          <w:sz w:val="24"/>
          <w:szCs w:val="24"/>
        </w:rPr>
        <w:t>Krenťochová</w:t>
      </w:r>
      <w:proofErr w:type="spellEnd"/>
      <w:r w:rsidRPr="009C30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3003">
        <w:rPr>
          <w:rFonts w:ascii="Times New Roman" w:hAnsi="Times New Roman" w:cs="Times New Roman"/>
          <w:sz w:val="24"/>
          <w:szCs w:val="24"/>
        </w:rPr>
        <w:t>. C) a</w:t>
      </w:r>
      <w:r>
        <w:rPr>
          <w:rFonts w:ascii="Times New Roman" w:hAnsi="Times New Roman" w:cs="Times New Roman"/>
          <w:sz w:val="24"/>
          <w:szCs w:val="24"/>
        </w:rPr>
        <w:t xml:space="preserve"> Martin Chovanec </w:t>
      </w:r>
      <w:r w:rsidRPr="009C30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3003">
        <w:rPr>
          <w:rFonts w:ascii="Times New Roman" w:hAnsi="Times New Roman" w:cs="Times New Roman"/>
          <w:sz w:val="24"/>
          <w:szCs w:val="24"/>
        </w:rPr>
        <w:t xml:space="preserve">. A) obsadil </w:t>
      </w:r>
      <w:r w:rsidRPr="009C3003">
        <w:rPr>
          <w:rFonts w:ascii="Times New Roman" w:hAnsi="Times New Roman" w:cs="Times New Roman"/>
          <w:b/>
          <w:sz w:val="24"/>
          <w:szCs w:val="24"/>
        </w:rPr>
        <w:t>2. miesto v krajskom kole a postúpil do finálového kola</w:t>
      </w:r>
      <w:r w:rsidRPr="009C3003">
        <w:rPr>
          <w:rFonts w:ascii="Times New Roman" w:hAnsi="Times New Roman" w:cs="Times New Roman"/>
          <w:sz w:val="24"/>
          <w:szCs w:val="24"/>
        </w:rPr>
        <w:t xml:space="preserve">, ktoré sa opäť uskutoční v aule </w:t>
      </w:r>
      <w:proofErr w:type="spellStart"/>
      <w:r w:rsidRPr="009C3003">
        <w:rPr>
          <w:rFonts w:ascii="Times New Roman" w:hAnsi="Times New Roman" w:cs="Times New Roman"/>
          <w:sz w:val="24"/>
          <w:szCs w:val="24"/>
        </w:rPr>
        <w:t>západočeskej</w:t>
      </w:r>
      <w:proofErr w:type="spellEnd"/>
      <w:r w:rsidRPr="009C3003">
        <w:rPr>
          <w:rFonts w:ascii="Times New Roman" w:hAnsi="Times New Roman" w:cs="Times New Roman"/>
          <w:sz w:val="24"/>
          <w:szCs w:val="24"/>
        </w:rPr>
        <w:t xml:space="preserve"> univerzity v </w:t>
      </w:r>
      <w:proofErr w:type="spellStart"/>
      <w:r w:rsidRPr="009C3003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9C3003">
        <w:rPr>
          <w:rFonts w:ascii="Times New Roman" w:hAnsi="Times New Roman" w:cs="Times New Roman"/>
          <w:sz w:val="24"/>
          <w:szCs w:val="24"/>
        </w:rPr>
        <w:t xml:space="preserve"> (november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3003">
        <w:rPr>
          <w:rFonts w:ascii="Times New Roman" w:hAnsi="Times New Roman" w:cs="Times New Roman"/>
          <w:sz w:val="24"/>
          <w:szCs w:val="24"/>
        </w:rPr>
        <w:t>), pripravoval Mgr. Ľubomír Staňo.</w:t>
      </w:r>
    </w:p>
    <w:p w:rsidR="00C44C48" w:rsidRPr="00A82A70" w:rsidRDefault="00C44C48" w:rsidP="00A82A70"/>
    <w:sectPr w:rsidR="00C44C48" w:rsidRPr="00A82A70" w:rsidSect="00687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4A08"/>
    <w:multiLevelType w:val="hybridMultilevel"/>
    <w:tmpl w:val="DACC6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A9"/>
    <w:rsid w:val="003A06B7"/>
    <w:rsid w:val="00687E45"/>
    <w:rsid w:val="00871CA9"/>
    <w:rsid w:val="00A82A70"/>
    <w:rsid w:val="00AC6F45"/>
    <w:rsid w:val="00C44C48"/>
    <w:rsid w:val="00E765DC"/>
    <w:rsid w:val="00F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F4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F4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7</cp:revision>
  <dcterms:created xsi:type="dcterms:W3CDTF">2016-09-27T08:15:00Z</dcterms:created>
  <dcterms:modified xsi:type="dcterms:W3CDTF">2016-09-27T08:24:00Z</dcterms:modified>
</cp:coreProperties>
</file>